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6"/>
        <w:gridCol w:w="802"/>
        <w:gridCol w:w="1253"/>
        <w:gridCol w:w="1356"/>
        <w:gridCol w:w="1122"/>
        <w:gridCol w:w="1083"/>
        <w:gridCol w:w="1082"/>
        <w:gridCol w:w="1245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物资编码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招标产品名称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招标产品/规格型号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用途/备注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需求进口或国产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需兼容医院机器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供货期限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32-8105-025-04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HY68041402667846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32-8105-025-06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HY68041402667854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32-8105-025-08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HY68041402667855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32-8105-026-04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HY68041402667856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32-8105-026-06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HY68041402667852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32-8105-026-08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HY68041402667848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32-8105-027-04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HY68041402667847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32-8105-027-06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HY68041402667851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32-8105-035-06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HY68041402667849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32-8105-035-08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HY68041402667853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32-8105-036-06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HY68041402667850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骨水泥型全肘关节假体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32-8105-036-08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HY681301654362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32-8105-043-01  尺骨干/特小型，左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HY681301654363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32-8105-043-02  尺骨干/特小型，右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HY681301655431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32-8105-053-01  尺骨干/小型，左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HY681301655430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32-8105-053-02  尺骨干/小型，右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HY681301653908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32-8105-063-01  尺骨干/标准型，左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HY681301653907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32-8105-063-02  尺骨干/标准型，右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HY681301654365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32-8105-073-01  尺骨干/长小型，左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HY681301653424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32-8105-073-02  尺骨干/长小型，右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HY681301653221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32-8105-083-01  尺骨干/长标准型，左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HY681301654364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32-8105-083-02  尺骨干/长标准型，右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HY681301653853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32-8105-093-01  尺骨干/长特小型，左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HY681301653783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尺骨干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32-8105-093-02  尺骨干/长特小型，右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用于肩肘关节手术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HY681304641167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Wright，470-0001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HY681304641168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Wright，470-0002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HY681304641172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Wright，470-0004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HY681304641169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Wright，470-0010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HY681304641170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Wright，470-0020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HY681304641171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Wright，G470-0003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HY681304641173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Wright，G470-0005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HY681304641174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Wright，G470-0006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Wright，G470-0007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HY681304641176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Wright，G470-0008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HY681304641177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Wright，G470-0009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HY681304641156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Wright，426-0020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HY681304641157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Wright，426-0030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HY681304641158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Wright，426-0040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681304641159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Wright，426-0050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HY681304641160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Wright，426-0060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HY681304641161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Wright，426-0070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HY681304641162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Wright，G426-0101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HY681304641163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Wright，G426-0102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HY681304641164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Wright，G426-0103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HY681304641165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Wright,G426-0104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HY681304641166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Wright，G426-0105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HY681304641155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跖趾关节假体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Wright，G426-0110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用于脚趾关节置换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HY681304641139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桡骨头假体,496H018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桡骨头假体,496H020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HY681304641141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桡骨头假体,496H022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HY681304641142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桡骨头假体,496H024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桡骨头假体,496H218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HY681304641132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桡骨头假体,496H220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HY681304641134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桡骨头假体,496H222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HY681304641136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桡骨头假体,496H224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HY681304641131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桡骨头假体,496H418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HY681304641133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桡骨头假体,496H420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HY681304641135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桡骨头假体,496H422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HY681304641137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桡骨头假体,496H424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桡骨头假体,496H426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HY681304641151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桡骨头假体,496S055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HY681304641152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桡骨头假体,496S065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HY681304641153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桡骨头假体,496S075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HY681304641154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桡骨头假体,496S085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HY681304641143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桡骨头假体,496S255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桡骨头假体,496S265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HY681304641147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桡骨头假体,496S275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HY681304641149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桡骨头假体,496S285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HY681304641144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桡骨头假体,496S455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HY681304641146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桡骨头假体,496S465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HY681304641148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桡骨头假体,496S475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HY681304641150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肘关节系统-桡骨小头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桡骨头假体,496S485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用于桡骨骨头置换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HY68130201713739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43110001/13l-11L加压U型钉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用于足部和踝关节骨折的固定和骨重建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HY68130201713740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43110002/13l-13L加压U型钉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用于足部和踝关节骨折的固定和骨重建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HY68130201713741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43110003/15l-11L加压U型钉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用于足部和踝关节骨折的固定和骨重建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HY68130201713742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43110004/15l-13L加压U型钉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用于足部和踝关节骨折的固定和骨重建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HY68130201713743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43110005/15l-15L加压U型钉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用于足部和踝关节骨折的固定和骨重建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HY68130201713744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43110006/20l-15L加压U型钉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用于足部和踝关节骨折的固定和骨重建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HY68130201713745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43110007/20l-20L加压U型钉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用于足部和踝关节骨折的固定和骨重建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HY68130201713746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43110008/20l-25L加压U型钉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用于足部和踝关节骨折的固定和骨重建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HY68130201713747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43110009/25l-20L加压U型钉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用于足部和踝关节骨折的固定和骨重建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HY68130201713748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43110012/13l-17L加压U型钉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用于足部和踝关节骨折的固定和骨重建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HY68130402666700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全膝关节置换手术定位系统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20-8011-001-00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用于膝关节翻修手术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HY68130402666699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全膝关节置换手术定位系统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20-8011-002-00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用于膝关节翻修手术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HY680607672614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电动脉冲冲洗器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W-202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用于骨科关节手术冲洗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681301657340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快速真空混合碗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00-5049-001-00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用于膝关节手术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骨科-关节外科5东、关节与显微修复7西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2+1年</w:t>
            </w:r>
          </w:p>
        </w:tc>
      </w:tr>
    </w:tbl>
    <w:p/>
    <w:sectPr>
      <w:pgSz w:w="11906" w:h="16838"/>
      <w:pgMar w:top="1440" w:right="1162" w:bottom="1440" w:left="116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zEwNThmNjlmOGQxZTYzMzljMmE4Y2Q5Y2I3YzAifQ=="/>
  </w:docVars>
  <w:rsids>
    <w:rsidRoot w:val="443577B2"/>
    <w:rsid w:val="2DE223EE"/>
    <w:rsid w:val="443577B2"/>
    <w:rsid w:val="4F01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2024-02-21T02:36:00Z</dcterms:created>
  <dc:creator>王昱昊</dc:creator>
  <cp:lastModifiedBy>王昱昊</cp:lastModifiedBy>
  <dcterms:modified xsi:type="dcterms:W3CDTF">2024-02-23T01:52:00Z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E91557C03D0F4CAEB5DEF70E37C92364_11</vt:lpwstr>
  </property>
</Properties>
</file>