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6CDF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XX公司</w:t>
      </w:r>
    </w:p>
    <w:p w14:paraId="184DBFB6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预算：XX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万</w:t>
      </w:r>
    </w:p>
    <w:p w14:paraId="3E5831FB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功能：（100字内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）</w:t>
      </w:r>
    </w:p>
    <w:p w14:paraId="5E242DB9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优势：（100字内）</w:t>
      </w:r>
    </w:p>
    <w:p w14:paraId="1CB52B7D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售后：（维保期、是否有驻点工程师等）</w:t>
      </w:r>
    </w:p>
    <w:p w14:paraId="32C2E487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案例：（目前已实施医院）</w:t>
      </w:r>
    </w:p>
    <w:p w14:paraId="6567E596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250C6F"/>
    <w:multiLevelType w:val="singleLevel"/>
    <w:tmpl w:val="4C250C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7014C"/>
    <w:rsid w:val="0E2A3275"/>
    <w:rsid w:val="48915136"/>
    <w:rsid w:val="6357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66</Characters>
  <Lines>0</Lines>
  <Paragraphs>0</Paragraphs>
  <TotalTime>1</TotalTime>
  <ScaleCrop>false</ScaleCrop>
  <LinksUpToDate>false</LinksUpToDate>
  <CharactersWithSpaces>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2026-04-02T03:01:00Z</dcterms:created>
  <dc:creator>张博为</dc:creator>
  <cp:lastModifiedBy>张博为</cp:lastModifiedBy>
  <dcterms:modified xsi:type="dcterms:W3CDTF">2026-06-08T08:30:51Z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BD6BE8F690A94965ACFE3C2B0DB89C8F_11</vt:lpwstr>
  </property>
  <property fmtid="{D5CDD505-2E9C-101B-9397-08002B2CF9AE}" pid="4" name="KSOTemplateDocerSaveRecord">
    <vt:lpwstr>eyJoZGlkIjoiMDE1YmI3ODBiNjNkMzA0NTU0MmYwNTJhNTVjN2E1ZDciLCJ1c2VySWQiOiI4MTIzMjgyMjcifQ==</vt:lpwstr>
  </property>
</Properties>
</file>