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330" w:rsidRPr="00D87E8C" w:rsidRDefault="00086330" w:rsidP="0008633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需求附件：</w:t>
      </w:r>
    </w:p>
    <w:tbl>
      <w:tblPr>
        <w:tblW w:w="10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1047"/>
        <w:gridCol w:w="1047"/>
        <w:gridCol w:w="965"/>
        <w:gridCol w:w="1276"/>
        <w:gridCol w:w="1417"/>
        <w:gridCol w:w="709"/>
        <w:gridCol w:w="868"/>
        <w:gridCol w:w="1047"/>
        <w:gridCol w:w="1048"/>
      </w:tblGrid>
      <w:tr w:rsidR="00086330" w:rsidRPr="009C06A5" w:rsidTr="009C06A5">
        <w:trPr>
          <w:trHeight w:val="19"/>
          <w:jc w:val="center"/>
        </w:trPr>
        <w:tc>
          <w:tcPr>
            <w:tcW w:w="1047" w:type="dxa"/>
            <w:vAlign w:val="center"/>
          </w:tcPr>
          <w:p w:rsidR="00086330" w:rsidRPr="009C06A5" w:rsidRDefault="00086330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9C06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包号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086330" w:rsidRPr="009C06A5" w:rsidRDefault="00086330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品目号</w:t>
            </w:r>
          </w:p>
        </w:tc>
        <w:tc>
          <w:tcPr>
            <w:tcW w:w="1047" w:type="dxa"/>
            <w:vAlign w:val="center"/>
          </w:tcPr>
          <w:p w:rsidR="00086330" w:rsidRPr="009C06A5" w:rsidRDefault="00086330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9C06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物资编码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086330" w:rsidRPr="009C06A5" w:rsidRDefault="00086330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招标产品名称</w:t>
            </w:r>
          </w:p>
        </w:tc>
        <w:tc>
          <w:tcPr>
            <w:tcW w:w="1276" w:type="dxa"/>
            <w:vAlign w:val="center"/>
          </w:tcPr>
          <w:p w:rsidR="00086330" w:rsidRPr="009C06A5" w:rsidRDefault="00086330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招标产品/规格型号</w:t>
            </w:r>
          </w:p>
        </w:tc>
        <w:tc>
          <w:tcPr>
            <w:tcW w:w="1417" w:type="dxa"/>
            <w:vAlign w:val="center"/>
          </w:tcPr>
          <w:p w:rsidR="00086330" w:rsidRPr="009C06A5" w:rsidRDefault="00086330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用途/备注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6330" w:rsidRPr="009C06A5" w:rsidRDefault="00086330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需求国产/进口</w:t>
            </w:r>
          </w:p>
        </w:tc>
        <w:tc>
          <w:tcPr>
            <w:tcW w:w="868" w:type="dxa"/>
            <w:vAlign w:val="center"/>
          </w:tcPr>
          <w:p w:rsidR="00086330" w:rsidRPr="009C06A5" w:rsidRDefault="00086330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需兼容医院机器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086330" w:rsidRPr="009C06A5" w:rsidRDefault="00086330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科室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086330" w:rsidRPr="009C06A5" w:rsidRDefault="00086330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9C06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供货期限</w:t>
            </w:r>
          </w:p>
        </w:tc>
      </w:tr>
      <w:tr w:rsidR="00086330" w:rsidRPr="009C06A5" w:rsidTr="009C06A5">
        <w:trPr>
          <w:trHeight w:val="19"/>
          <w:jc w:val="center"/>
        </w:trPr>
        <w:tc>
          <w:tcPr>
            <w:tcW w:w="1047" w:type="dxa"/>
            <w:vAlign w:val="center"/>
          </w:tcPr>
          <w:p w:rsidR="00086330" w:rsidRPr="009C06A5" w:rsidRDefault="00086330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01包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086330" w:rsidRPr="009C06A5" w:rsidRDefault="00086330" w:rsidP="009C06A5">
            <w:pPr>
              <w:pStyle w:val="a3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vAlign w:val="center"/>
          </w:tcPr>
          <w:p w:rsidR="00086330" w:rsidRPr="00084384" w:rsidRDefault="00086330" w:rsidP="00084384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HY681302648918</w:t>
            </w:r>
            <w:bookmarkStart w:id="0" w:name="_GoBack"/>
            <w:bookmarkEnd w:id="0"/>
          </w:p>
        </w:tc>
        <w:tc>
          <w:tcPr>
            <w:tcW w:w="965" w:type="dxa"/>
            <w:shd w:val="clear" w:color="auto" w:fill="auto"/>
            <w:vAlign w:val="center"/>
          </w:tcPr>
          <w:p w:rsidR="00086330" w:rsidRPr="009C06A5" w:rsidRDefault="00086330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预置结带线锚钉</w:t>
            </w:r>
          </w:p>
        </w:tc>
        <w:tc>
          <w:tcPr>
            <w:tcW w:w="1276" w:type="dxa"/>
            <w:vAlign w:val="center"/>
          </w:tcPr>
          <w:p w:rsidR="00086330" w:rsidRPr="009C06A5" w:rsidRDefault="00086330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210821</w:t>
            </w:r>
          </w:p>
        </w:tc>
        <w:tc>
          <w:tcPr>
            <w:tcW w:w="1417" w:type="dxa"/>
            <w:vAlign w:val="center"/>
          </w:tcPr>
          <w:p w:rsidR="00086330" w:rsidRPr="009C06A5" w:rsidRDefault="00086330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用于运动医学肩关节的Bankart修复，SLAP病变修复，关节囊移位或关节囊盂唇重建；髋关节的关节囊修复，髋臼盂唇修复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6330" w:rsidRPr="009C06A5" w:rsidRDefault="00086330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vAlign w:val="center"/>
          </w:tcPr>
          <w:p w:rsidR="00086330" w:rsidRPr="009C06A5" w:rsidRDefault="00086330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086330" w:rsidRPr="009C06A5" w:rsidRDefault="00086330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086330" w:rsidRPr="009C06A5" w:rsidRDefault="00086330" w:rsidP="009C06A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 w:val="restart"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r w:rsidRPr="009C06A5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包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HY681302648916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干预螺钉</w:t>
            </w:r>
          </w:p>
        </w:tc>
        <w:tc>
          <w:tcPr>
            <w:tcW w:w="1276" w:type="dxa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231803、231807</w:t>
            </w:r>
          </w:p>
        </w:tc>
        <w:tc>
          <w:tcPr>
            <w:tcW w:w="1417" w:type="dxa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用于运动医学手术中软组织移植物或骨-肌腱-骨移植物的固定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HY681302648912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干预螺钉</w:t>
            </w:r>
          </w:p>
        </w:tc>
        <w:tc>
          <w:tcPr>
            <w:tcW w:w="1276" w:type="dxa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231800、231810、231820、231835</w:t>
            </w:r>
          </w:p>
        </w:tc>
        <w:tc>
          <w:tcPr>
            <w:tcW w:w="1417" w:type="dxa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用于运动医学手术中软组织移植物或骨-肌腱-骨移植物的固定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HY68130102677017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干预螺钉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231813、231814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用于运动医学手术中软组织移植物或骨-肌腱-骨移植物的固定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03包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A574B8" w:rsidRDefault="002049C5" w:rsidP="00A574B8">
            <w:pPr>
              <w:pStyle w:val="a3"/>
              <w:widowControl/>
              <w:numPr>
                <w:ilvl w:val="0"/>
                <w:numId w:val="1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HY681302674753</w:t>
            </w:r>
          </w:p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带线锚钉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222205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用于运动医学中肩、膝、指、腕、踝、趾关节肌腱、韧带的重连接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 w:val="restart"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04包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HY681302672665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带缝线金属骨锚钉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222723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用于运动医学中软组织、肌腱的固定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HY681302648910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微型可吸收缝线锚钉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212859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用于运动医学中踝，足，手，腕关节肌腱、韧带的重连接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HY681302714877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带缝线金属骨锚钉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212035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用于运动医学中软组织、肌腱的固定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HY681302648921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带缝线金属骨锚钉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222983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用于运动医学中软组织、肌腱的固定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HY681302648920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带缝线金属骨锚钉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222984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用于运动医学中软组织、肌腱的固定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HY681302648919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带缝线金属骨锚钉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222993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用于运动医学中软组织、肌腱的固定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HY681302648909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带缝线可吸收锚钉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210813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用于运动医学中软组织、肌腱的固定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</w:t>
            </w: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75354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带线可吸</w:t>
            </w: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收骨锚钉系统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222331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</w:t>
            </w: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中软组织、肌腱的固定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</w:t>
            </w: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HY681302680357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带线可吸收骨锚钉系统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222295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用于运动医学中软组织、肌腱的固定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HY681302705739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带线可吸收骨锚钉系统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222297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用于运动医学中软组织、肌腱的固定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HY681302648911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可吸收软组织损伤缝线锚钉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210712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用于运动医学中软组织、肌腱的固定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 w:val="restart"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05包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HY681302657326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悬吊钛板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232016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用于运动医学中外科手术中将软组织固定于骨骼上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HY681302648922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悬吊钛板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232447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用于运动医学中外科手术中将软组织固定于骨骼上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HY681302648923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悬吊钛板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232448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用于运动医学中外科手术中将软组织固定于骨骼上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 w:val="restart"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06包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6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HY680416671517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等离子射频汽化系统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228305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用于运动医学关节镜下软组织切割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6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HY680416657293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等离子射频汽化系统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228146、227504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用于运动医学关节镜下软组织切割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6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HY680416714878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等离子射频汽化系统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228203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用于运动医学关节镜下软组织切割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 w:val="restart"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07包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7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HY680416657288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磨头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283489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用于运动医学关节镜下骨骼和组织研磨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7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HY680416672302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磨头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283459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用于运动医学关节镜下骨骼和组织研磨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7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HY680416657289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磨头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283889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用于运动医学关节镜下骨骼和组织研磨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 w:val="restart"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08包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8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HY680416648925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强力滑膜刨刀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283429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用于运动医学关节镜下骨骼和组织刨除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8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HY680416648924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强力滑膜刨刀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283729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用于运动医学关节镜下骨骼和组织刨除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09包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12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HY680213657362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合成外科缝线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223114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用于运动医学中一般的软组织缝合和/或结扎，包括矫形外科手术操作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 w:val="restart"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10包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9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HY681302714237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不可吸收带线锚钉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锚钉直径：5.0mm；锚钉长度：16mm；缝线数量：D；缝线线号：2；</w:t>
            </w: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缝线长度：1000mm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用于骨与软组织的连接固定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9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HY68130201713738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不可吸收带线锚钉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锚钉直径：2.9mm；锚钉长度：12mm；缝线数量：S；缝线线号：2；缝线长度：1000mm/SA-Ⅱ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用于骨与软组织的连接固定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9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HY681301641179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带袢钛板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线圈长度：02双线可调节长度线圈：15-60mm；缝线线号：5；钛板厚度：1.5mm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用于骨科重建术中韧带与肌腱或骨的固定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9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HY681301641178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带袢钛板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线圈长度：02双线可调节长度线圈：15-60mm；缝线线号：7；钛板厚度：1.5mm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用于骨科重建术中韧带与肌腱或骨的固定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9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HY680207719517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sz w:val="18"/>
                <w:szCs w:val="18"/>
              </w:rPr>
              <w:t>定位针（18G,含</w:t>
            </w:r>
            <w:r w:rsidRPr="009C06A5">
              <w:rPr>
                <w:rFonts w:ascii="宋体" w:hAnsi="宋体" w:hint="eastAsia"/>
                <w:sz w:val="18"/>
                <w:szCs w:val="18"/>
              </w:rPr>
              <w:lastRenderedPageBreak/>
              <w:t>定位丝一支）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JMSN18G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用于脊柱经皮内窥镜手术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</w:t>
            </w: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 w:val="restart"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11包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0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HY680103640765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髋关节用刨削刀头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GPDS13036B1.DS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用于术中对人体骨组织和(或）软组织的刨削处理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0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HY680103672221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髋关节用刨削刀头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GPDS13040B1.DS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用于术中对人体骨组织和(或）软组织的刨削处理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0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HY680103672222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髋关节用刨削刀头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GPDS1304515B1.DS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用于术中对人体骨组织和(或）软组织的刨削处理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0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HY680103672226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强力滑膜刨刀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GPDS13036A.DS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用于术中对人体骨组织和(或）软组织的刨削处理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0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HY680103672228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强力滑膜刨刀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GPDS1304030A.DS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用于术中对人体骨组织和(或）软组织的刨削处理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0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HY680103672227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强力滑膜刨刀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GPDS13040A.DS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用于术中对人体骨组织和(或）软组织的刨削处理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0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HY680103672223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软骨刨削刀头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GPDS13036C.DS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用于术中对人体骨组织和(或）软组织的</w:t>
            </w: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刨削处理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国产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0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HY680103672225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软骨刨削刀头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GPDS1304030C.DS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用于术中对人体骨组织和(或）软组织的刨削处理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0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HY680103672224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软骨刨削刀头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GPDS13040C.DS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用于术中对人体骨组织和(或）软组织的刨削处理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0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HY680103640769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塔形（或球形）磨头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GZTS13040QCH.DS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用于术中对人体骨组织和(或）软组织的刨削处理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0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HY680103640766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塔形（或球形）磨头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GZTS13040QH.DS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用于术中对人体骨组织和(或）软组织的刨削处理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0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HY680103640770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塔形（或球形）磨头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GZTS13050QCH.DS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用于术中对人体骨组织和(或）软组织的刨削处理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0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HY680103640767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塔形（或球形）磨头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GZTS13050QH.DS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用于术中对人体骨组织和(或）软组织的刨削处理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0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HY680103640771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塔形（或球形）磨头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GZTS13055QCH.DS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用于术中对人体骨组织和(或）软组织的刨削处理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0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HY680103640768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塔形（或球形）磨头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GZTS13055QH.DS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用于术中对人体骨组织和(或）软组织的刨削处理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 w:val="restart"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12包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1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HY681302641128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肩关节肩袖损伤修复-肩锁关节韧带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L400205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用于肩关节损伤修复手术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1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HY681302641129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肩关节肩袖损伤修复-肩锁关节韧带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L4003054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用于肩关节损伤修复手术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1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HY681302641126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肩关节肩袖损伤修复-肩锁关节韧带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L410205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用于肩关节损伤修复手术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1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HY681302641127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肩关节肩袖损伤修复-肩锁关节韧带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L410305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用于肩关节损伤修复手术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1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HY681302641124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肩关节肩袖损伤修复-通用韧带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L030406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用于肩关节损伤修复手术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1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HY681302641125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肩关节肩袖损伤修复-通用韧带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L0304072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用于肩关节损伤修复手术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1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</w:t>
            </w: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41121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肩关节肩</w:t>
            </w: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袖损伤修复-通用韧带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L130605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用于肩关节损</w:t>
            </w: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伤修复手术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</w:t>
            </w: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1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HY681302641123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肩关节肩袖损伤修复-通用韧带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L130605B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用于肩关节损伤修复手术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1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HY681302641120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肩关节肩袖损伤修复-通用韧带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L130605C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用于肩关节损伤修复手术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1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HY681302641122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肩关节肩袖损伤修复-通用韧带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L130605D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用于肩关节损伤修复手术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1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HY68130201713732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肩关节肩袖损伤修复-通用韧带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L010805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用于肩关节损伤修复手术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1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HY68130201713728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肩关节肩袖损伤修复-通用韧带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L021001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用于肩关节损伤修复手术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1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HY68130201713729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肩关节肩袖损伤修复-通用韧带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L021002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用于肩关节损伤修复手术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1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HY68130201713730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肩关节肩袖损伤修</w:t>
            </w: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复-通用韧带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L021201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用于肩关节损伤修复手术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</w:t>
            </w: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1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HY68130201713731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肩关节肩袖损伤修复-通用韧带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L021202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用于肩关节损伤修复手术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1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HY68130201713734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肩关节肩袖损伤修复-通用韧带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L040805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用于肩关节损伤修复手术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1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HY68130201713733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肩关节肩袖损伤修复-通用韧带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L041005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用于肩关节损伤修复手术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1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HY68130201713737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肩关节肩袖损伤修复-通用韧带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L041006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用于肩关节损伤修复手术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1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HY68130201713735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肩关节肩袖损伤修复-通用韧带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L200405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用于肩关节损伤修复手术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1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HY68130201713736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肩关节肩袖损伤修复-通用韧带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L300605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用于肩关节损伤修复手术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</w:tbl>
    <w:p w:rsidR="00A44FDA" w:rsidRDefault="00A44FDA" w:rsidP="00086330">
      <w:pPr>
        <w:ind w:leftChars="-540" w:left="-1134"/>
      </w:pPr>
    </w:p>
    <w:sectPr w:rsidR="00A44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4B8" w:rsidRDefault="00A574B8" w:rsidP="00A574B8">
      <w:r>
        <w:separator/>
      </w:r>
    </w:p>
  </w:endnote>
  <w:endnote w:type="continuationSeparator" w:id="0">
    <w:p w:rsidR="00A574B8" w:rsidRDefault="00A574B8" w:rsidP="00A5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4B8" w:rsidRDefault="00A574B8" w:rsidP="00A574B8">
      <w:r>
        <w:separator/>
      </w:r>
    </w:p>
  </w:footnote>
  <w:footnote w:type="continuationSeparator" w:id="0">
    <w:p w:rsidR="00A574B8" w:rsidRDefault="00A574B8" w:rsidP="00A57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0B21"/>
    <w:multiLevelType w:val="hybridMultilevel"/>
    <w:tmpl w:val="33FE03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473489"/>
    <w:multiLevelType w:val="hybridMultilevel"/>
    <w:tmpl w:val="448066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B042B5"/>
    <w:multiLevelType w:val="hybridMultilevel"/>
    <w:tmpl w:val="94AAD3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F8E599E"/>
    <w:multiLevelType w:val="hybridMultilevel"/>
    <w:tmpl w:val="A3346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B0F0A62"/>
    <w:multiLevelType w:val="hybridMultilevel"/>
    <w:tmpl w:val="17D804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D3A5441"/>
    <w:multiLevelType w:val="hybridMultilevel"/>
    <w:tmpl w:val="101EAB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0294A83"/>
    <w:multiLevelType w:val="hybridMultilevel"/>
    <w:tmpl w:val="79AC6176"/>
    <w:lvl w:ilvl="0" w:tplc="3EDE263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31A34FF"/>
    <w:multiLevelType w:val="hybridMultilevel"/>
    <w:tmpl w:val="AEF47B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61869C1"/>
    <w:multiLevelType w:val="hybridMultilevel"/>
    <w:tmpl w:val="ABEACB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7C83188"/>
    <w:multiLevelType w:val="hybridMultilevel"/>
    <w:tmpl w:val="A00C94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B3F266A"/>
    <w:multiLevelType w:val="hybridMultilevel"/>
    <w:tmpl w:val="33FE03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DBB6761"/>
    <w:multiLevelType w:val="hybridMultilevel"/>
    <w:tmpl w:val="6510A9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B9A0C45"/>
    <w:multiLevelType w:val="hybridMultilevel"/>
    <w:tmpl w:val="E54C3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2"/>
  </w:num>
  <w:num w:numId="5">
    <w:abstractNumId w:val="1"/>
  </w:num>
  <w:num w:numId="6">
    <w:abstractNumId w:val="2"/>
  </w:num>
  <w:num w:numId="7">
    <w:abstractNumId w:val="11"/>
  </w:num>
  <w:num w:numId="8">
    <w:abstractNumId w:val="0"/>
  </w:num>
  <w:num w:numId="9">
    <w:abstractNumId w:val="3"/>
  </w:num>
  <w:num w:numId="10">
    <w:abstractNumId w:val="8"/>
  </w:num>
  <w:num w:numId="11">
    <w:abstractNumId w:val="4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30"/>
    <w:rsid w:val="00084384"/>
    <w:rsid w:val="00086330"/>
    <w:rsid w:val="002049C5"/>
    <w:rsid w:val="009C06A5"/>
    <w:rsid w:val="00A44FDA"/>
    <w:rsid w:val="00A574B8"/>
    <w:rsid w:val="00C320CC"/>
    <w:rsid w:val="00CD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9E5EA8"/>
  <w15:chartTrackingRefBased/>
  <w15:docId w15:val="{650B4872-919A-4230-B90A-C4AF03D7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33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33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57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574B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574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574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2704</Words>
  <Characters>3003</Characters>
  <Application>Microsoft Office Word</Application>
  <DocSecurity>0</DocSecurity>
  <Lines>130</Lines>
  <Paragraphs>129</Paragraphs>
  <ScaleCrop>false</ScaleCrop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2023-12-21T11:59:00Z</dcterms:created>
  <dcterms:modified xsi:type="dcterms:W3CDTF">2024-01-29T07:34:00Z</dcterms:modified>
</cp:coreProperties>
</file>